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ED7D" w14:textId="79600DA7" w:rsidR="00B1197E" w:rsidRDefault="00B1197E" w:rsidP="00FF5D19">
      <w:pPr>
        <w:pStyle w:val="CRCoverPage"/>
        <w:tabs>
          <w:tab w:val="left" w:pos="8000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  <w:r w:rsidR="003E1758">
          <w:rPr>
            <w:rFonts w:hint="eastAsia"/>
            <w:b/>
            <w:noProof/>
            <w:sz w:val="24"/>
            <w:lang w:eastAsia="ja-JP"/>
          </w:rPr>
          <w:t xml:space="preserve"> </w:t>
        </w:r>
        <w:r w:rsidR="003E1758">
          <w:rPr>
            <w:b/>
            <w:noProof/>
            <w:sz w:val="24"/>
            <w:lang w:eastAsia="ja-JP"/>
          </w:rPr>
          <w:t>WG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613D31">
          <w:rPr>
            <w:b/>
            <w:noProof/>
            <w:sz w:val="24"/>
          </w:rPr>
          <w:t>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</w:t>
        </w:r>
        <w:r w:rsidR="00200992" w:rsidRPr="00200992">
          <w:rPr>
            <w:b/>
            <w:i/>
            <w:noProof/>
            <w:sz w:val="28"/>
          </w:rPr>
          <w:t>2407385</w:t>
        </w:r>
      </w:fldSimple>
    </w:p>
    <w:p w14:paraId="3B368557" w14:textId="18E53E44" w:rsidR="00B1197E" w:rsidRDefault="003E1758" w:rsidP="00B119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City, Fukuoka, Japan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0</w:t>
        </w:r>
        <w:r w:rsidRPr="00C33CD6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24</w:t>
        </w:r>
        <w:r w:rsidRPr="00C33CD6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25BD" w:rsidRDefault="00D725BD" w:rsidP="00D725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80AE89" w:rsidR="00D725BD" w:rsidRPr="00410371" w:rsidRDefault="00D725BD" w:rsidP="00D725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38.104</w:t>
            </w:r>
          </w:p>
        </w:tc>
        <w:tc>
          <w:tcPr>
            <w:tcW w:w="709" w:type="dxa"/>
          </w:tcPr>
          <w:p w14:paraId="77009707" w14:textId="19B46338" w:rsidR="00D725BD" w:rsidRDefault="00D725BD" w:rsidP="00D725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92E4A" w:rsidR="00D725BD" w:rsidRPr="00410371" w:rsidRDefault="00000000" w:rsidP="00090753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CC576B" w:rsidRPr="00CC576B">
              <w:rPr>
                <w:b/>
                <w:noProof/>
                <w:sz w:val="28"/>
                <w:lang w:eastAsia="ja-JP"/>
              </w:rPr>
              <w:t>060</w:t>
            </w:r>
            <w:r w:rsidR="00D54B6B">
              <w:rPr>
                <w:rFonts w:hint="eastAsia"/>
                <w:b/>
                <w:noProof/>
                <w:sz w:val="28"/>
                <w:lang w:eastAsia="ja-JP"/>
              </w:rPr>
              <w:t>7</w:t>
            </w:r>
          </w:p>
        </w:tc>
        <w:tc>
          <w:tcPr>
            <w:tcW w:w="709" w:type="dxa"/>
          </w:tcPr>
          <w:p w14:paraId="09D2C09B" w14:textId="5F45F6F4" w:rsidR="00D725BD" w:rsidRDefault="00D725BD" w:rsidP="00D725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ADC213" w:rsidR="00D725BD" w:rsidRPr="00410371" w:rsidRDefault="00000000" w:rsidP="00D725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725B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F09FA05" w:rsidR="00D725BD" w:rsidRDefault="00D725BD" w:rsidP="00D725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4B7B4" w:rsidR="00D725BD" w:rsidRPr="00410371" w:rsidRDefault="00000000" w:rsidP="00D72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5BD">
                <w:rPr>
                  <w:b/>
                  <w:noProof/>
                  <w:sz w:val="28"/>
                </w:rPr>
                <w:t>17.</w:t>
              </w:r>
              <w:r w:rsidR="00613D31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613D31">
                <w:rPr>
                  <w:b/>
                  <w:noProof/>
                  <w:sz w:val="28"/>
                  <w:lang w:eastAsia="ja-JP"/>
                </w:rPr>
                <w:t>3</w:t>
              </w:r>
              <w:r w:rsidR="00D725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25BD" w:rsidRDefault="00D725BD" w:rsidP="00D725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39C09" w:rsidR="00F25D98" w:rsidRDefault="00D7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7C0F6" w:rsidR="001E41F3" w:rsidRDefault="00C66C3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F84A23">
              <w:t>NR_NTN_solutions</w:t>
            </w:r>
            <w:proofErr w:type="spellEnd"/>
            <w:r>
              <w:t xml:space="preserve">) </w:t>
            </w:r>
            <w:r w:rsidR="00FF5D19" w:rsidRPr="00A23F31">
              <w:t>CR for TS 38.10</w:t>
            </w:r>
            <w:r w:rsidR="00FF5D19">
              <w:t xml:space="preserve">4: Modification of HAPS </w:t>
            </w:r>
            <w:proofErr w:type="spellStart"/>
            <w:r w:rsidR="00FF5D19">
              <w:t>operationg</w:t>
            </w:r>
            <w:proofErr w:type="spellEnd"/>
            <w:r w:rsidR="00FF5D19">
              <w:t xml:space="preserve"> bands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99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AB18F" w:rsidR="001E41F3" w:rsidRPr="00F50FBF" w:rsidRDefault="0017523D" w:rsidP="0017523D">
            <w:pPr>
              <w:pStyle w:val="CRCoverPage"/>
              <w:spacing w:after="0"/>
              <w:rPr>
                <w:noProof/>
                <w:lang w:val="de-DE"/>
              </w:rPr>
            </w:pPr>
            <w:r w:rsidRPr="0006603E">
              <w:rPr>
                <w:lang w:val="da-DK"/>
              </w:rPr>
              <w:t xml:space="preserve">  Soft</w:t>
            </w:r>
            <w:r w:rsidR="00DA0808">
              <w:rPr>
                <w:lang w:val="da-DK"/>
              </w:rPr>
              <w:t>B</w:t>
            </w:r>
            <w:r w:rsidRPr="0006603E">
              <w:rPr>
                <w:lang w:val="da-DK"/>
              </w:rPr>
              <w:t>ank</w:t>
            </w:r>
            <w:r w:rsidR="000E341C">
              <w:rPr>
                <w:lang w:val="da-DK"/>
              </w:rPr>
              <w:t xml:space="preserve"> Corp.</w:t>
            </w:r>
            <w:r w:rsidR="003C5B95" w:rsidRPr="00F50FBF">
              <w:rPr>
                <w:noProof/>
                <w:lang w:val="de-DE"/>
              </w:rPr>
              <w:t xml:space="preserve">, </w:t>
            </w:r>
            <w:r w:rsidR="00EB3635" w:rsidRPr="00EB3635">
              <w:rPr>
                <w:noProof/>
                <w:lang w:val="de-DE"/>
              </w:rPr>
              <w:t>Deutsche Telekom</w:t>
            </w:r>
            <w:r w:rsidR="00182837">
              <w:rPr>
                <w:noProof/>
                <w:lang w:val="de-DE"/>
              </w:rPr>
              <w:t xml:space="preserve">, </w:t>
            </w:r>
            <w:r w:rsidR="00D20B8E">
              <w:rPr>
                <w:noProof/>
                <w:lang w:val="de-DE"/>
              </w:rPr>
              <w:t>NTT DOCOMO</w:t>
            </w:r>
            <w:r w:rsidR="006A6061" w:rsidRPr="00F50FBF">
              <w:rPr>
                <w:noProof/>
                <w:lang w:val="de-DE"/>
              </w:rPr>
              <w:t>,</w:t>
            </w:r>
            <w:r w:rsidR="00182837">
              <w:rPr>
                <w:noProof/>
                <w:lang w:val="de-DE"/>
              </w:rPr>
              <w:t xml:space="preserve"> </w:t>
            </w:r>
            <w:r w:rsidR="00D20B8E">
              <w:rPr>
                <w:noProof/>
                <w:lang w:val="de-DE"/>
              </w:rPr>
              <w:t>KDDI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31C6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25B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45285" w:rsidR="001E41F3" w:rsidRDefault="00123B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4A23"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21FF" w:rsidR="001E41F3" w:rsidRDefault="003F71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13D31">
              <w:rPr>
                <w:rFonts w:hint="eastAsia"/>
                <w:lang w:eastAsia="ja-JP"/>
              </w:rPr>
              <w:t>4</w:t>
            </w:r>
            <w:r>
              <w:t>-</w:t>
            </w:r>
            <w:r w:rsidR="00090753">
              <w:rPr>
                <w:rFonts w:hint="eastAsia"/>
                <w:lang w:eastAsia="ja-JP"/>
              </w:rPr>
              <w:t>0</w:t>
            </w:r>
            <w:r w:rsidR="003A20E4">
              <w:rPr>
                <w:rFonts w:hint="eastAsia"/>
                <w:lang w:eastAsia="ja-JP"/>
              </w:rPr>
              <w:t>5</w:t>
            </w:r>
            <w:r>
              <w:t>-</w:t>
            </w:r>
            <w:r w:rsidR="003A20E4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C18D0" w:rsidR="001E41F3" w:rsidRDefault="00FF5D1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B2D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25B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F2ACF" w:rsidR="001E41F3" w:rsidRDefault="00FF5D19">
            <w:pPr>
              <w:pStyle w:val="CRCoverPage"/>
              <w:spacing w:after="0"/>
              <w:ind w:left="100"/>
              <w:rPr>
                <w:noProof/>
              </w:rPr>
            </w:pPr>
            <w:r w:rsidRPr="00F84A23">
              <w:rPr>
                <w:noProof/>
              </w:rPr>
              <w:t xml:space="preserve">CR </w:t>
            </w:r>
            <w:r>
              <w:rPr>
                <w:noProof/>
              </w:rPr>
              <w:t>to</w:t>
            </w:r>
            <w:r w:rsidRPr="00F84A23">
              <w:rPr>
                <w:noProof/>
              </w:rPr>
              <w:t xml:space="preserve"> </w:t>
            </w:r>
            <w:r>
              <w:rPr>
                <w:noProof/>
              </w:rPr>
              <w:t>capture HAPS additional operating bands based on the result of WRC-23.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D63A8" w14:textId="77777777" w:rsidR="00FF5D19" w:rsidRDefault="00FF5D19" w:rsidP="00FF5D19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description of </w:t>
            </w: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R operating band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for HAPS</w:t>
            </w:r>
          </w:p>
          <w:p w14:paraId="31C656EC" w14:textId="77777777" w:rsidR="001E41F3" w:rsidRPr="00FF5D19" w:rsidRDefault="001E41F3" w:rsidP="00FF5D19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857B1" w:rsidR="001E41F3" w:rsidRDefault="00FF5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Addtional</w:t>
            </w:r>
            <w:r w:rsidRPr="00D36136">
              <w:rPr>
                <w:noProof/>
              </w:rPr>
              <w:t xml:space="preserve"> HAPS</w:t>
            </w:r>
            <w:r>
              <w:rPr>
                <w:noProof/>
              </w:rPr>
              <w:t xml:space="preserve"> operationg bands</w:t>
            </w:r>
            <w:r w:rsidRPr="00D36136">
              <w:rPr>
                <w:noProof/>
              </w:rPr>
              <w:t xml:space="preserve"> are not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8FAC5" w:rsidR="001E41F3" w:rsidRDefault="00D36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Clause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5A6525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E7031A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EBAF0" w:rsidR="001E41F3" w:rsidRDefault="00D36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12159" w14:textId="68A9FCCC" w:rsidR="007A20FB" w:rsidRDefault="007A20FB" w:rsidP="007A20FB">
      <w:pPr>
        <w:pStyle w:val="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6DD40927" w14:textId="77777777" w:rsidR="00A9546B" w:rsidRPr="00F95B02" w:rsidRDefault="00A9546B" w:rsidP="00A9546B">
      <w:pPr>
        <w:pStyle w:val="2"/>
      </w:pPr>
      <w:bookmarkStart w:id="1" w:name="_Toc21127425"/>
      <w:bookmarkStart w:id="2" w:name="_Toc29811631"/>
      <w:bookmarkStart w:id="3" w:name="_Toc36817183"/>
      <w:bookmarkStart w:id="4" w:name="_Toc37260099"/>
      <w:bookmarkStart w:id="5" w:name="_Toc37267487"/>
      <w:bookmarkStart w:id="6" w:name="_Toc44712089"/>
      <w:bookmarkStart w:id="7" w:name="_Toc45893402"/>
      <w:bookmarkStart w:id="8" w:name="_Toc53178129"/>
      <w:bookmarkStart w:id="9" w:name="_Toc53178580"/>
      <w:bookmarkStart w:id="10" w:name="_Toc61178806"/>
      <w:bookmarkStart w:id="11" w:name="_Toc61179276"/>
      <w:bookmarkStart w:id="12" w:name="_Toc67916572"/>
      <w:bookmarkStart w:id="13" w:name="_Toc74663170"/>
      <w:bookmarkStart w:id="14" w:name="_Toc82621710"/>
      <w:bookmarkStart w:id="15" w:name="_Toc90422557"/>
      <w:r w:rsidRPr="00F95B02">
        <w:t>5.2</w:t>
      </w:r>
      <w:r w:rsidRPr="00F95B02">
        <w:tab/>
      </w:r>
      <w:bookmarkEnd w:id="1"/>
      <w:r w:rsidRPr="00F95B02">
        <w:rPr>
          <w:i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17289FF" w14:textId="77777777" w:rsidR="00EA3852" w:rsidRPr="003F2414" w:rsidRDefault="00EA3852" w:rsidP="00EA3852">
      <w:r w:rsidRPr="003F2414">
        <w:t xml:space="preserve">NR is designed to operate in the </w:t>
      </w:r>
      <w:r w:rsidRPr="003F2414">
        <w:rPr>
          <w:i/>
        </w:rPr>
        <w:t>operating bands</w:t>
      </w:r>
      <w:r w:rsidRPr="003F2414">
        <w:t xml:space="preserve"> defined in table 5.2-1 and 5.2-2. </w:t>
      </w:r>
    </w:p>
    <w:p w14:paraId="6224D194" w14:textId="6686BB75" w:rsidR="00EA3852" w:rsidRPr="003F2414" w:rsidRDefault="00EA3852" w:rsidP="00EA3852">
      <w:pPr>
        <w:rPr>
          <w:ins w:id="16" w:author="瀬川 裕介(SB 渉外本部)" w:date="2024-05-10T09:52:00Z"/>
          <w:noProof/>
          <w:lang w:eastAsia="ja-JP"/>
        </w:rPr>
      </w:pPr>
      <w:bookmarkStart w:id="17" w:name="_Hlk166228468"/>
      <w:r w:rsidRPr="003F2414">
        <w:rPr>
          <w:noProof/>
          <w:lang w:eastAsia="ja-JP"/>
        </w:rPr>
        <w:t>NR operating band</w:t>
      </w:r>
      <w:ins w:id="18" w:author="瀬川 裕介(SB 渉外本部)" w:date="2024-05-10T09:50:00Z">
        <w:r w:rsidRPr="003F2414">
          <w:rPr>
            <w:rFonts w:hint="eastAsia"/>
            <w:noProof/>
            <w:lang w:eastAsia="ja-JP"/>
          </w:rPr>
          <w:t>s</w:t>
        </w:r>
      </w:ins>
      <w:r w:rsidRPr="003F2414">
        <w:rPr>
          <w:noProof/>
          <w:lang w:eastAsia="ja-JP"/>
        </w:rPr>
        <w:t xml:space="preserve"> n1, </w:t>
      </w:r>
      <w:ins w:id="19" w:author="瀬川 裕介(SB 渉外本部)" w:date="2024-05-10T09:51:00Z">
        <w:r w:rsidRPr="003F2414">
          <w:rPr>
            <w:noProof/>
            <w:lang w:eastAsia="ja-JP"/>
          </w:rPr>
          <w:t>n2, n3, n5, n7, n8, n12, n13, n20, n25,</w:t>
        </w:r>
        <w:r w:rsidRPr="003F2414">
          <w:rPr>
            <w:noProof/>
          </w:rPr>
          <w:t xml:space="preserve"> n</w:t>
        </w:r>
        <w:r w:rsidRPr="003F2414">
          <w:rPr>
            <w:noProof/>
            <w:lang w:eastAsia="ja-JP"/>
          </w:rPr>
          <w:t xml:space="preserve">26, n28, n34, n38, n39, n41, n67, n85, n90, </w:t>
        </w:r>
      </w:ins>
      <w:r w:rsidRPr="003F2414">
        <w:rPr>
          <w:noProof/>
          <w:lang w:eastAsia="ja-JP"/>
        </w:rPr>
        <w:t xml:space="preserve">which </w:t>
      </w:r>
      <w:del w:id="20" w:author="瀬川 裕介(SB 渉外本部)" w:date="2024-05-10T09:51:00Z">
        <w:r w:rsidRPr="003F2414" w:rsidDel="00EA3852">
          <w:rPr>
            <w:noProof/>
            <w:lang w:eastAsia="ja-JP"/>
          </w:rPr>
          <w:delText>is</w:delText>
        </w:r>
      </w:del>
      <w:ins w:id="21" w:author="瀬川 裕介(SB 渉外本部)" w:date="2024-05-10T09:51:00Z">
        <w:r w:rsidRPr="003F2414">
          <w:rPr>
            <w:noProof/>
            <w:lang w:eastAsia="ja-JP"/>
          </w:rPr>
          <w:t>are</w:t>
        </w:r>
      </w:ins>
      <w:r w:rsidRPr="003F2414">
        <w:rPr>
          <w:noProof/>
          <w:lang w:eastAsia="ja-JP"/>
        </w:rPr>
        <w:t xml:space="preserve"> defined in Table 5.2-1, can be applied for HAPS operation.</w:t>
      </w:r>
    </w:p>
    <w:p w14:paraId="46A271EE" w14:textId="77777777" w:rsidR="00EA3852" w:rsidRPr="003F2414" w:rsidRDefault="00EA3852" w:rsidP="00EA3852">
      <w:pPr>
        <w:pStyle w:val="NO"/>
        <w:overflowPunct w:val="0"/>
        <w:autoSpaceDE w:val="0"/>
        <w:autoSpaceDN w:val="0"/>
        <w:adjustRightInd w:val="0"/>
        <w:ind w:left="851" w:hanging="567"/>
        <w:textAlignment w:val="baseline"/>
        <w:rPr>
          <w:ins w:id="22" w:author="瀬川 裕介(SB 渉外本部)" w:date="2024-05-10T09:52:00Z"/>
        </w:rPr>
      </w:pPr>
      <w:ins w:id="23" w:author="瀬川 裕介(SB 渉外本部)" w:date="2024-05-10T09:52:00Z">
        <w:r w:rsidRPr="003F2414">
          <w:t xml:space="preserve">Note: The frequency range of the downlink in bands n2 and n25 is limited to 1930-1980 </w:t>
        </w:r>
        <w:proofErr w:type="spellStart"/>
        <w:r w:rsidRPr="003F2414">
          <w:t>MHz.</w:t>
        </w:r>
        <w:proofErr w:type="spellEnd"/>
        <w:r w:rsidRPr="003F2414">
          <w:t xml:space="preserve"> The frequency in band n41 is limited to 2500-2690MHz.</w:t>
        </w:r>
      </w:ins>
    </w:p>
    <w:bookmarkEnd w:id="17"/>
    <w:p w14:paraId="398901B8" w14:textId="77777777" w:rsidR="00EA3852" w:rsidRDefault="00EA3852" w:rsidP="00EA3852">
      <w:r>
        <w:t>NB-IoT is designed to operate in the NR operating bands n1, n2, n3, n5, n7, n8, n12, n13, n14, n18, n20, n25, n26, n28, n41, n65, n66, n70, n71, n</w:t>
      </w:r>
      <w:r>
        <w:rPr>
          <w:lang w:eastAsia="ja-JP"/>
        </w:rPr>
        <w:t xml:space="preserve">74, n85, n90 </w:t>
      </w:r>
      <w:r>
        <w:t>which are defined in Table 5.2-1.</w:t>
      </w:r>
    </w:p>
    <w:p w14:paraId="7EF04FFD" w14:textId="77777777" w:rsidR="0077074A" w:rsidRPr="003F2414" w:rsidRDefault="0077074A" w:rsidP="00A9546B"/>
    <w:p w14:paraId="48419F84" w14:textId="77777777" w:rsidR="00A9546B" w:rsidRDefault="00A9546B" w:rsidP="00A9546B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&lt;End of Change&gt;</w:t>
      </w:r>
    </w:p>
    <w:p w14:paraId="4F24D6CC" w14:textId="77777777" w:rsidR="00A9546B" w:rsidRPr="007A20FB" w:rsidRDefault="00A9546B">
      <w:pPr>
        <w:rPr>
          <w:noProof/>
        </w:rPr>
      </w:pPr>
    </w:p>
    <w:sectPr w:rsidR="00A9546B" w:rsidRPr="007A20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7F30A" w14:textId="77777777" w:rsidR="009C7FA2" w:rsidRDefault="009C7FA2">
      <w:r>
        <w:separator/>
      </w:r>
    </w:p>
  </w:endnote>
  <w:endnote w:type="continuationSeparator" w:id="0">
    <w:p w14:paraId="31B9F89E" w14:textId="77777777" w:rsidR="009C7FA2" w:rsidRDefault="009C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CB936" w14:textId="77777777" w:rsidR="009C7FA2" w:rsidRDefault="009C7FA2">
      <w:r>
        <w:separator/>
      </w:r>
    </w:p>
  </w:footnote>
  <w:footnote w:type="continuationSeparator" w:id="0">
    <w:p w14:paraId="168C9E5A" w14:textId="77777777" w:rsidR="009C7FA2" w:rsidRDefault="009C7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2125"/>
    <w:multiLevelType w:val="hybridMultilevel"/>
    <w:tmpl w:val="9BF6C4BE"/>
    <w:lvl w:ilvl="0" w:tplc="9406433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5482956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瀬川 裕介(SB 渉外本部)">
    <w15:presenceInfo w15:providerId="AD" w15:userId="S::yusuke.segawa@g.softbank.co.jp::b552fbe8-2c55-4782-8ec5-b2d39f754c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E"/>
    <w:rsid w:val="00022E4A"/>
    <w:rsid w:val="00041D31"/>
    <w:rsid w:val="0006603E"/>
    <w:rsid w:val="00090753"/>
    <w:rsid w:val="000A106A"/>
    <w:rsid w:val="000A6394"/>
    <w:rsid w:val="000B7FED"/>
    <w:rsid w:val="000C038A"/>
    <w:rsid w:val="000C6598"/>
    <w:rsid w:val="000D44B3"/>
    <w:rsid w:val="000E341C"/>
    <w:rsid w:val="000E6373"/>
    <w:rsid w:val="000F1DC9"/>
    <w:rsid w:val="00123AF2"/>
    <w:rsid w:val="00123BB7"/>
    <w:rsid w:val="00145D43"/>
    <w:rsid w:val="0017523D"/>
    <w:rsid w:val="00182837"/>
    <w:rsid w:val="00192C46"/>
    <w:rsid w:val="001A08B3"/>
    <w:rsid w:val="001A7B60"/>
    <w:rsid w:val="001B52F0"/>
    <w:rsid w:val="001B7A65"/>
    <w:rsid w:val="001C3888"/>
    <w:rsid w:val="001E41F3"/>
    <w:rsid w:val="001F4CCE"/>
    <w:rsid w:val="00200992"/>
    <w:rsid w:val="00213324"/>
    <w:rsid w:val="00214792"/>
    <w:rsid w:val="0024211A"/>
    <w:rsid w:val="00246111"/>
    <w:rsid w:val="0026004D"/>
    <w:rsid w:val="002640DD"/>
    <w:rsid w:val="00275D12"/>
    <w:rsid w:val="00284FEB"/>
    <w:rsid w:val="002860C4"/>
    <w:rsid w:val="002A55EE"/>
    <w:rsid w:val="002B5741"/>
    <w:rsid w:val="002E472E"/>
    <w:rsid w:val="002E727C"/>
    <w:rsid w:val="002F6BA3"/>
    <w:rsid w:val="00305409"/>
    <w:rsid w:val="00311793"/>
    <w:rsid w:val="00332D94"/>
    <w:rsid w:val="003532D3"/>
    <w:rsid w:val="003609EF"/>
    <w:rsid w:val="0036231A"/>
    <w:rsid w:val="0037341C"/>
    <w:rsid w:val="00374073"/>
    <w:rsid w:val="00374DD4"/>
    <w:rsid w:val="0038752D"/>
    <w:rsid w:val="003A20E4"/>
    <w:rsid w:val="003C5B95"/>
    <w:rsid w:val="003E1758"/>
    <w:rsid w:val="003E1A36"/>
    <w:rsid w:val="003F2414"/>
    <w:rsid w:val="003F7143"/>
    <w:rsid w:val="004050E2"/>
    <w:rsid w:val="00410371"/>
    <w:rsid w:val="004242F1"/>
    <w:rsid w:val="00477B34"/>
    <w:rsid w:val="004A3EB2"/>
    <w:rsid w:val="004B75B7"/>
    <w:rsid w:val="004C0707"/>
    <w:rsid w:val="004F7936"/>
    <w:rsid w:val="005141D9"/>
    <w:rsid w:val="0051580D"/>
    <w:rsid w:val="00547111"/>
    <w:rsid w:val="00557B11"/>
    <w:rsid w:val="00590D34"/>
    <w:rsid w:val="00592D74"/>
    <w:rsid w:val="005B7062"/>
    <w:rsid w:val="005D43A3"/>
    <w:rsid w:val="005E2C44"/>
    <w:rsid w:val="00612419"/>
    <w:rsid w:val="00613D31"/>
    <w:rsid w:val="00621188"/>
    <w:rsid w:val="006257ED"/>
    <w:rsid w:val="00653DE4"/>
    <w:rsid w:val="00665C47"/>
    <w:rsid w:val="00695808"/>
    <w:rsid w:val="006A6061"/>
    <w:rsid w:val="006B46FB"/>
    <w:rsid w:val="006D3F1F"/>
    <w:rsid w:val="006E21FB"/>
    <w:rsid w:val="006F6073"/>
    <w:rsid w:val="007310DF"/>
    <w:rsid w:val="0074217C"/>
    <w:rsid w:val="0077074A"/>
    <w:rsid w:val="00792342"/>
    <w:rsid w:val="007977A8"/>
    <w:rsid w:val="007A20FB"/>
    <w:rsid w:val="007B512A"/>
    <w:rsid w:val="007C2097"/>
    <w:rsid w:val="007D39EF"/>
    <w:rsid w:val="007D6A07"/>
    <w:rsid w:val="007F7259"/>
    <w:rsid w:val="008040A8"/>
    <w:rsid w:val="00823778"/>
    <w:rsid w:val="008279FA"/>
    <w:rsid w:val="008420E5"/>
    <w:rsid w:val="008626E7"/>
    <w:rsid w:val="00870EE7"/>
    <w:rsid w:val="008863B9"/>
    <w:rsid w:val="008A45A6"/>
    <w:rsid w:val="008D1CA1"/>
    <w:rsid w:val="008D3CCC"/>
    <w:rsid w:val="008F3789"/>
    <w:rsid w:val="008F686C"/>
    <w:rsid w:val="009148DE"/>
    <w:rsid w:val="00941E30"/>
    <w:rsid w:val="009465FD"/>
    <w:rsid w:val="009777D9"/>
    <w:rsid w:val="00991B88"/>
    <w:rsid w:val="009A5753"/>
    <w:rsid w:val="009A579D"/>
    <w:rsid w:val="009C4779"/>
    <w:rsid w:val="009C7FA2"/>
    <w:rsid w:val="009E3297"/>
    <w:rsid w:val="009F734F"/>
    <w:rsid w:val="00A02125"/>
    <w:rsid w:val="00A246B6"/>
    <w:rsid w:val="00A47E70"/>
    <w:rsid w:val="00A50CF0"/>
    <w:rsid w:val="00A573A0"/>
    <w:rsid w:val="00A7671C"/>
    <w:rsid w:val="00A9546B"/>
    <w:rsid w:val="00AA2CBC"/>
    <w:rsid w:val="00AA7ED1"/>
    <w:rsid w:val="00AC5820"/>
    <w:rsid w:val="00AC678C"/>
    <w:rsid w:val="00AD1CD8"/>
    <w:rsid w:val="00B018C8"/>
    <w:rsid w:val="00B10176"/>
    <w:rsid w:val="00B10C1B"/>
    <w:rsid w:val="00B1197E"/>
    <w:rsid w:val="00B137CB"/>
    <w:rsid w:val="00B23147"/>
    <w:rsid w:val="00B258BB"/>
    <w:rsid w:val="00B55BED"/>
    <w:rsid w:val="00B67B97"/>
    <w:rsid w:val="00B968C8"/>
    <w:rsid w:val="00BA3EC5"/>
    <w:rsid w:val="00BA51D9"/>
    <w:rsid w:val="00BB5DFC"/>
    <w:rsid w:val="00BD279D"/>
    <w:rsid w:val="00BD6BB8"/>
    <w:rsid w:val="00BE2E3C"/>
    <w:rsid w:val="00C13E06"/>
    <w:rsid w:val="00C51F26"/>
    <w:rsid w:val="00C551AF"/>
    <w:rsid w:val="00C66BA2"/>
    <w:rsid w:val="00C66C38"/>
    <w:rsid w:val="00C8007A"/>
    <w:rsid w:val="00C870F6"/>
    <w:rsid w:val="00C95985"/>
    <w:rsid w:val="00CC5026"/>
    <w:rsid w:val="00CC576B"/>
    <w:rsid w:val="00CC68D0"/>
    <w:rsid w:val="00D03F9A"/>
    <w:rsid w:val="00D06D51"/>
    <w:rsid w:val="00D20B8E"/>
    <w:rsid w:val="00D24991"/>
    <w:rsid w:val="00D36136"/>
    <w:rsid w:val="00D50255"/>
    <w:rsid w:val="00D54B6B"/>
    <w:rsid w:val="00D55ACC"/>
    <w:rsid w:val="00D66520"/>
    <w:rsid w:val="00D725BD"/>
    <w:rsid w:val="00D84AE9"/>
    <w:rsid w:val="00DA0808"/>
    <w:rsid w:val="00DE34CF"/>
    <w:rsid w:val="00E00D5B"/>
    <w:rsid w:val="00E054BF"/>
    <w:rsid w:val="00E13F3D"/>
    <w:rsid w:val="00E144A1"/>
    <w:rsid w:val="00E24EB7"/>
    <w:rsid w:val="00E34898"/>
    <w:rsid w:val="00E42376"/>
    <w:rsid w:val="00E64990"/>
    <w:rsid w:val="00EA3852"/>
    <w:rsid w:val="00EA6085"/>
    <w:rsid w:val="00EA7798"/>
    <w:rsid w:val="00EB09B7"/>
    <w:rsid w:val="00EB3635"/>
    <w:rsid w:val="00EC7AC3"/>
    <w:rsid w:val="00EE7D7C"/>
    <w:rsid w:val="00F13F8D"/>
    <w:rsid w:val="00F20226"/>
    <w:rsid w:val="00F20FDA"/>
    <w:rsid w:val="00F25D98"/>
    <w:rsid w:val="00F300FB"/>
    <w:rsid w:val="00F4182D"/>
    <w:rsid w:val="00F50FBF"/>
    <w:rsid w:val="00F61B7E"/>
    <w:rsid w:val="00FA5101"/>
    <w:rsid w:val="00FB13C0"/>
    <w:rsid w:val="00FB6386"/>
    <w:rsid w:val="00FF4481"/>
    <w:rsid w:val="00FF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A20FB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137CB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9465F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2461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瀬川 裕介(SB 渉外本部)</cp:lastModifiedBy>
  <cp:revision>23</cp:revision>
  <cp:lastPrinted>1899-12-31T23:00:00Z</cp:lastPrinted>
  <dcterms:created xsi:type="dcterms:W3CDTF">2024-04-25T08:54:00Z</dcterms:created>
  <dcterms:modified xsi:type="dcterms:W3CDTF">2024-05-10T09:20:00Z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